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39" w:rsidRPr="00674ED7" w:rsidRDefault="00E15739" w:rsidP="00E1573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  <w:r w:rsidRPr="00674ED7">
        <w:rPr>
          <w:b/>
          <w:lang w:val="en-US"/>
        </w:rPr>
        <w:t>Bibliography</w:t>
      </w:r>
    </w:p>
    <w:p w:rsidR="00E36447" w:rsidRDefault="00E36447" w:rsidP="00E36447">
      <w:pPr>
        <w:rPr>
          <w:b/>
          <w:bCs/>
          <w:lang w:val="en-US"/>
        </w:rPr>
      </w:pPr>
    </w:p>
    <w:p w:rsidR="00E15739" w:rsidRPr="00E15739" w:rsidRDefault="00E15739" w:rsidP="00E36447">
      <w:pPr>
        <w:rPr>
          <w:lang w:val="en-US"/>
        </w:rPr>
      </w:pPr>
    </w:p>
    <w:tbl>
      <w:tblPr>
        <w:tblStyle w:val="a9"/>
        <w:tblW w:w="10031" w:type="dxa"/>
        <w:tblLayout w:type="fixed"/>
        <w:tblLook w:val="04A0"/>
      </w:tblPr>
      <w:tblGrid>
        <w:gridCol w:w="10031"/>
      </w:tblGrid>
      <w:tr w:rsidR="00E15739" w:rsidRPr="00674ED7" w:rsidTr="00855427">
        <w:tc>
          <w:tcPr>
            <w:tcW w:w="8084" w:type="dxa"/>
          </w:tcPr>
          <w:p w:rsidR="00E15739" w:rsidRPr="00674ED7" w:rsidRDefault="00E15739" w:rsidP="0085542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674ED7">
              <w:rPr>
                <w:b/>
                <w:i/>
                <w:sz w:val="24"/>
                <w:szCs w:val="24"/>
                <w:lang w:val="en-US"/>
              </w:rPr>
              <w:t>Basic</w:t>
            </w:r>
            <w:r w:rsidRPr="00674ED7">
              <w:rPr>
                <w:b/>
                <w:sz w:val="24"/>
                <w:szCs w:val="24"/>
                <w:lang w:val="en-US"/>
              </w:rPr>
              <w:t>:</w:t>
            </w:r>
          </w:p>
          <w:p w:rsidR="00E15739" w:rsidRPr="00674ED7" w:rsidRDefault="00E15739" w:rsidP="00E15739">
            <w:pPr>
              <w:pStyle w:val="a6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  <w:lang w:val="en-US"/>
              </w:rPr>
            </w:pPr>
            <w:r w:rsidRPr="00674ED7">
              <w:rPr>
                <w:sz w:val="24"/>
                <w:szCs w:val="24"/>
                <w:lang w:val="en-US"/>
              </w:rPr>
              <w:t xml:space="preserve">Brian </w:t>
            </w:r>
            <w:proofErr w:type="spellStart"/>
            <w:r w:rsidRPr="00674ED7">
              <w:rPr>
                <w:sz w:val="24"/>
                <w:szCs w:val="24"/>
                <w:lang w:val="en-US"/>
              </w:rPr>
              <w:t>Paltridge</w:t>
            </w:r>
            <w:proofErr w:type="spellEnd"/>
            <w:r w:rsidRPr="00674ED7">
              <w:rPr>
                <w:sz w:val="24"/>
                <w:szCs w:val="24"/>
                <w:lang w:val="en-US"/>
              </w:rPr>
              <w:t xml:space="preserve"> and Sue </w:t>
            </w:r>
            <w:proofErr w:type="spellStart"/>
            <w:r w:rsidRPr="00674ED7">
              <w:rPr>
                <w:sz w:val="24"/>
                <w:szCs w:val="24"/>
                <w:lang w:val="en-US"/>
              </w:rPr>
              <w:t>Starfield</w:t>
            </w:r>
            <w:proofErr w:type="spellEnd"/>
            <w:r w:rsidRPr="00674ED7">
              <w:rPr>
                <w:sz w:val="24"/>
                <w:szCs w:val="24"/>
                <w:lang w:val="en-US"/>
              </w:rPr>
              <w:t>. Thesis and dissertation writing in a second language. A handbook for supervisors.</w:t>
            </w:r>
            <w:r w:rsidRPr="00674ED7">
              <w:rPr>
                <w:sz w:val="24"/>
                <w:szCs w:val="24"/>
              </w:rPr>
              <w:t xml:space="preserve"> </w:t>
            </w:r>
            <w:proofErr w:type="spellStart"/>
            <w:r w:rsidRPr="00674ED7">
              <w:rPr>
                <w:sz w:val="24"/>
                <w:szCs w:val="24"/>
              </w:rPr>
              <w:t>Taylor</w:t>
            </w:r>
            <w:proofErr w:type="spellEnd"/>
            <w:r w:rsidRPr="00674ED7">
              <w:rPr>
                <w:sz w:val="24"/>
                <w:szCs w:val="24"/>
              </w:rPr>
              <w:t xml:space="preserve"> &amp; </w:t>
            </w:r>
            <w:proofErr w:type="spellStart"/>
            <w:r w:rsidRPr="00674ED7">
              <w:rPr>
                <w:sz w:val="24"/>
                <w:szCs w:val="24"/>
              </w:rPr>
              <w:t>Francis</w:t>
            </w:r>
            <w:proofErr w:type="spellEnd"/>
            <w:r w:rsidRPr="00674ED7">
              <w:rPr>
                <w:sz w:val="24"/>
                <w:szCs w:val="24"/>
              </w:rPr>
              <w:t xml:space="preserve"> </w:t>
            </w:r>
            <w:proofErr w:type="spellStart"/>
            <w:r w:rsidRPr="00674ED7">
              <w:rPr>
                <w:sz w:val="24"/>
                <w:szCs w:val="24"/>
              </w:rPr>
              <w:t>e-Library</w:t>
            </w:r>
            <w:proofErr w:type="spellEnd"/>
            <w:r w:rsidRPr="00674ED7">
              <w:rPr>
                <w:sz w:val="24"/>
                <w:szCs w:val="24"/>
              </w:rPr>
              <w:t>, 2007.</w:t>
            </w:r>
          </w:p>
          <w:p w:rsidR="00E15739" w:rsidRPr="00E15739" w:rsidRDefault="00E15739" w:rsidP="00E15739">
            <w:pPr>
              <w:pStyle w:val="a6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674ED7">
              <w:rPr>
                <w:sz w:val="24"/>
                <w:szCs w:val="24"/>
              </w:rPr>
              <w:t>Ануфриев</w:t>
            </w:r>
            <w:r w:rsidRPr="00E15739">
              <w:rPr>
                <w:sz w:val="24"/>
                <w:szCs w:val="24"/>
              </w:rPr>
              <w:t xml:space="preserve"> </w:t>
            </w:r>
            <w:r w:rsidRPr="00674ED7">
              <w:rPr>
                <w:sz w:val="24"/>
                <w:szCs w:val="24"/>
              </w:rPr>
              <w:t>А</w:t>
            </w:r>
            <w:r w:rsidRPr="00E15739">
              <w:rPr>
                <w:sz w:val="24"/>
                <w:szCs w:val="24"/>
              </w:rPr>
              <w:t>.</w:t>
            </w:r>
            <w:r w:rsidRPr="00674ED7">
              <w:rPr>
                <w:sz w:val="24"/>
                <w:szCs w:val="24"/>
              </w:rPr>
              <w:t>Ф</w:t>
            </w:r>
            <w:r w:rsidRPr="00E15739">
              <w:rPr>
                <w:sz w:val="24"/>
                <w:szCs w:val="24"/>
              </w:rPr>
              <w:t xml:space="preserve">. </w:t>
            </w:r>
            <w:r w:rsidRPr="00674ED7">
              <w:rPr>
                <w:sz w:val="24"/>
                <w:szCs w:val="24"/>
              </w:rPr>
              <w:t>Научное</w:t>
            </w:r>
            <w:r w:rsidRPr="00E15739">
              <w:rPr>
                <w:sz w:val="24"/>
                <w:szCs w:val="24"/>
              </w:rPr>
              <w:t xml:space="preserve"> </w:t>
            </w:r>
            <w:r w:rsidRPr="00674ED7">
              <w:rPr>
                <w:sz w:val="24"/>
                <w:szCs w:val="24"/>
              </w:rPr>
              <w:t>исследование</w:t>
            </w:r>
            <w:r w:rsidRPr="00E15739">
              <w:rPr>
                <w:sz w:val="24"/>
                <w:szCs w:val="24"/>
              </w:rPr>
              <w:t xml:space="preserve">. – </w:t>
            </w:r>
            <w:r w:rsidRPr="00674ED7">
              <w:rPr>
                <w:sz w:val="24"/>
                <w:szCs w:val="24"/>
              </w:rPr>
              <w:t>М</w:t>
            </w:r>
            <w:r w:rsidRPr="00E15739">
              <w:rPr>
                <w:sz w:val="24"/>
                <w:szCs w:val="24"/>
              </w:rPr>
              <w:t xml:space="preserve">.: </w:t>
            </w:r>
            <w:r w:rsidRPr="00674ED7">
              <w:rPr>
                <w:sz w:val="24"/>
                <w:szCs w:val="24"/>
              </w:rPr>
              <w:t>Наука</w:t>
            </w:r>
            <w:r w:rsidRPr="00E15739">
              <w:rPr>
                <w:sz w:val="24"/>
                <w:szCs w:val="24"/>
              </w:rPr>
              <w:t>, 2008. – 197</w:t>
            </w:r>
            <w:r w:rsidRPr="00674ED7">
              <w:rPr>
                <w:sz w:val="24"/>
                <w:szCs w:val="24"/>
              </w:rPr>
              <w:t>с</w:t>
            </w:r>
            <w:r w:rsidRPr="00E15739">
              <w:rPr>
                <w:sz w:val="24"/>
                <w:szCs w:val="24"/>
              </w:rPr>
              <w:t>.</w:t>
            </w:r>
          </w:p>
          <w:p w:rsidR="00E15739" w:rsidRPr="00674ED7" w:rsidRDefault="00E15739" w:rsidP="00E15739">
            <w:pPr>
              <w:pStyle w:val="a6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674ED7">
              <w:rPr>
                <w:sz w:val="24"/>
                <w:szCs w:val="24"/>
              </w:rPr>
              <w:t>Введение</w:t>
            </w:r>
            <w:r w:rsidRPr="00196B43">
              <w:rPr>
                <w:sz w:val="24"/>
                <w:szCs w:val="24"/>
              </w:rPr>
              <w:t xml:space="preserve"> </w:t>
            </w:r>
            <w:r w:rsidRPr="00674ED7">
              <w:rPr>
                <w:sz w:val="24"/>
                <w:szCs w:val="24"/>
              </w:rPr>
              <w:t>в</w:t>
            </w:r>
            <w:r w:rsidRPr="00196B43">
              <w:rPr>
                <w:sz w:val="24"/>
                <w:szCs w:val="24"/>
              </w:rPr>
              <w:t xml:space="preserve"> </w:t>
            </w:r>
            <w:r w:rsidRPr="00674ED7">
              <w:rPr>
                <w:sz w:val="24"/>
                <w:szCs w:val="24"/>
              </w:rPr>
              <w:t>научное</w:t>
            </w:r>
            <w:r w:rsidRPr="00196B43">
              <w:rPr>
                <w:sz w:val="24"/>
                <w:szCs w:val="24"/>
              </w:rPr>
              <w:t xml:space="preserve"> </w:t>
            </w:r>
            <w:r w:rsidRPr="00674ED7">
              <w:rPr>
                <w:sz w:val="24"/>
                <w:szCs w:val="24"/>
              </w:rPr>
              <w:t>исследование</w:t>
            </w:r>
            <w:r w:rsidRPr="00196B43">
              <w:rPr>
                <w:sz w:val="24"/>
                <w:szCs w:val="24"/>
              </w:rPr>
              <w:t xml:space="preserve">: </w:t>
            </w:r>
            <w:proofErr w:type="gramStart"/>
            <w:r w:rsidRPr="00674ED7">
              <w:rPr>
                <w:sz w:val="24"/>
                <w:szCs w:val="24"/>
              </w:rPr>
              <w:t>Учебное</w:t>
            </w:r>
            <w:r w:rsidRPr="00196B43">
              <w:rPr>
                <w:sz w:val="24"/>
                <w:szCs w:val="24"/>
              </w:rPr>
              <w:t xml:space="preserve"> </w:t>
            </w:r>
            <w:r w:rsidRPr="00674ED7">
              <w:rPr>
                <w:sz w:val="24"/>
                <w:szCs w:val="24"/>
              </w:rPr>
              <w:t>пособие</w:t>
            </w:r>
            <w:r w:rsidRPr="00196B43">
              <w:rPr>
                <w:sz w:val="24"/>
                <w:szCs w:val="24"/>
              </w:rPr>
              <w:t xml:space="preserve"> </w:t>
            </w:r>
            <w:r w:rsidRPr="00674ED7">
              <w:rPr>
                <w:sz w:val="24"/>
                <w:szCs w:val="24"/>
              </w:rPr>
              <w:t>для</w:t>
            </w:r>
            <w:r w:rsidRPr="00196B43">
              <w:rPr>
                <w:sz w:val="24"/>
                <w:szCs w:val="24"/>
              </w:rPr>
              <w:t xml:space="preserve"> </w:t>
            </w:r>
            <w:r w:rsidRPr="00674ED7">
              <w:rPr>
                <w:sz w:val="24"/>
                <w:szCs w:val="24"/>
              </w:rPr>
              <w:t>студентов</w:t>
            </w:r>
            <w:r w:rsidRPr="00196B43">
              <w:rPr>
                <w:sz w:val="24"/>
                <w:szCs w:val="24"/>
              </w:rPr>
              <w:t xml:space="preserve"> </w:t>
            </w:r>
            <w:r w:rsidRPr="00674ED7">
              <w:rPr>
                <w:sz w:val="24"/>
                <w:szCs w:val="24"/>
              </w:rPr>
              <w:t>(Под ред. В.И. Журавлева.</w:t>
            </w:r>
            <w:proofErr w:type="gramEnd"/>
            <w:r w:rsidRPr="00674ED7">
              <w:rPr>
                <w:sz w:val="24"/>
                <w:szCs w:val="24"/>
              </w:rPr>
              <w:t xml:space="preserve"> – М.: Высшая школа, 2008. – 270с.</w:t>
            </w:r>
          </w:p>
          <w:p w:rsidR="00E15739" w:rsidRPr="00674ED7" w:rsidRDefault="00E15739" w:rsidP="00855427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674ED7">
              <w:rPr>
                <w:b/>
                <w:i/>
                <w:sz w:val="24"/>
                <w:szCs w:val="24"/>
                <w:lang w:val="en-US"/>
              </w:rPr>
              <w:t>Additional</w:t>
            </w:r>
            <w:r w:rsidRPr="00674ED7">
              <w:rPr>
                <w:b/>
                <w:sz w:val="24"/>
                <w:szCs w:val="24"/>
                <w:lang w:val="en-US"/>
              </w:rPr>
              <w:t>:</w:t>
            </w:r>
          </w:p>
          <w:p w:rsidR="00E15739" w:rsidRPr="00674ED7" w:rsidRDefault="00E15739" w:rsidP="00E15739">
            <w:pPr>
              <w:pStyle w:val="a6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674ED7">
              <w:rPr>
                <w:sz w:val="24"/>
                <w:szCs w:val="24"/>
              </w:rPr>
              <w:t>Герасимов В.В. Научное исследование – М.: Наука, 2009.</w:t>
            </w:r>
          </w:p>
          <w:p w:rsidR="00E15739" w:rsidRPr="00674ED7" w:rsidRDefault="00E15739" w:rsidP="00E15739">
            <w:pPr>
              <w:pStyle w:val="a6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674ED7">
              <w:rPr>
                <w:sz w:val="24"/>
                <w:szCs w:val="24"/>
              </w:rPr>
              <w:t>Научные работы: Методика подготовки и оформление</w:t>
            </w:r>
            <w:proofErr w:type="gramStart"/>
            <w:r w:rsidRPr="00674ED7">
              <w:rPr>
                <w:sz w:val="24"/>
                <w:szCs w:val="24"/>
              </w:rPr>
              <w:t>/А</w:t>
            </w:r>
            <w:proofErr w:type="gramEnd"/>
            <w:r w:rsidRPr="00674ED7">
              <w:rPr>
                <w:sz w:val="24"/>
                <w:szCs w:val="24"/>
              </w:rPr>
              <w:t>вт.- сост. И.Н. Кузнецов. – 2-е изд. – Минск/. 2005.</w:t>
            </w:r>
          </w:p>
          <w:p w:rsidR="00E15739" w:rsidRPr="00674ED7" w:rsidRDefault="00E15739" w:rsidP="00E15739">
            <w:pPr>
              <w:pStyle w:val="a6"/>
              <w:numPr>
                <w:ilvl w:val="0"/>
                <w:numId w:val="2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674ED7">
              <w:rPr>
                <w:sz w:val="24"/>
                <w:szCs w:val="24"/>
              </w:rPr>
              <w:t>Усачева И.В., Ильясова И.И. Методика поиска научной литературы, чтения, и составления обзора по теме исследования. – М.; 2008.</w:t>
            </w:r>
          </w:p>
          <w:p w:rsidR="00E15739" w:rsidRPr="00674ED7" w:rsidRDefault="00E15739" w:rsidP="00855427">
            <w:pPr>
              <w:widowControl w:val="0"/>
              <w:ind w:left="426"/>
              <w:jc w:val="both"/>
              <w:rPr>
                <w:sz w:val="24"/>
                <w:szCs w:val="24"/>
              </w:rPr>
            </w:pPr>
          </w:p>
        </w:tc>
      </w:tr>
    </w:tbl>
    <w:p w:rsidR="00A95D8E" w:rsidRPr="00E15739" w:rsidRDefault="00A95D8E" w:rsidP="00E36447"/>
    <w:sectPr w:rsidR="00A95D8E" w:rsidRPr="00E15739" w:rsidSect="00A9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C82"/>
    <w:multiLevelType w:val="hybridMultilevel"/>
    <w:tmpl w:val="B2F851F6"/>
    <w:lvl w:ilvl="0" w:tplc="9A4A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7052"/>
    <w:multiLevelType w:val="hybridMultilevel"/>
    <w:tmpl w:val="E4D2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A9ED4">
      <w:numFmt w:val="bullet"/>
      <w:lvlText w:val="-"/>
      <w:lvlJc w:val="left"/>
      <w:pPr>
        <w:ind w:left="2280" w:hanging="12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98F"/>
    <w:multiLevelType w:val="hybridMultilevel"/>
    <w:tmpl w:val="109A4CB6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E050C"/>
    <w:multiLevelType w:val="hybridMultilevel"/>
    <w:tmpl w:val="9702A92A"/>
    <w:lvl w:ilvl="0" w:tplc="682E0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67FE7"/>
    <w:multiLevelType w:val="hybridMultilevel"/>
    <w:tmpl w:val="653649AE"/>
    <w:lvl w:ilvl="0" w:tplc="AB0437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487C60"/>
    <w:multiLevelType w:val="hybridMultilevel"/>
    <w:tmpl w:val="98543CCE"/>
    <w:lvl w:ilvl="0" w:tplc="25E0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504"/>
    <w:multiLevelType w:val="hybridMultilevel"/>
    <w:tmpl w:val="76A4F0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D6070B2"/>
    <w:multiLevelType w:val="hybridMultilevel"/>
    <w:tmpl w:val="468A831C"/>
    <w:lvl w:ilvl="0" w:tplc="25E0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302FE"/>
    <w:multiLevelType w:val="hybridMultilevel"/>
    <w:tmpl w:val="DC36B2A4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2D40C6"/>
    <w:multiLevelType w:val="hybridMultilevel"/>
    <w:tmpl w:val="17C2E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8765B"/>
    <w:multiLevelType w:val="hybridMultilevel"/>
    <w:tmpl w:val="AE324B4A"/>
    <w:lvl w:ilvl="0" w:tplc="25E0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77FB2"/>
    <w:multiLevelType w:val="hybridMultilevel"/>
    <w:tmpl w:val="2C2C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12B1C"/>
    <w:multiLevelType w:val="hybridMultilevel"/>
    <w:tmpl w:val="24321B08"/>
    <w:lvl w:ilvl="0" w:tplc="9A4A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70D66"/>
    <w:multiLevelType w:val="hybridMultilevel"/>
    <w:tmpl w:val="6BC8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43261"/>
    <w:multiLevelType w:val="hybridMultilevel"/>
    <w:tmpl w:val="E9ECA9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20198"/>
    <w:multiLevelType w:val="hybridMultilevel"/>
    <w:tmpl w:val="B2ECB39A"/>
    <w:lvl w:ilvl="0" w:tplc="9A4A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86FF1"/>
    <w:multiLevelType w:val="hybridMultilevel"/>
    <w:tmpl w:val="9AC61312"/>
    <w:lvl w:ilvl="0" w:tplc="467A21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47A7E"/>
    <w:multiLevelType w:val="hybridMultilevel"/>
    <w:tmpl w:val="43DE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D140D1"/>
    <w:multiLevelType w:val="hybridMultilevel"/>
    <w:tmpl w:val="BBE86B12"/>
    <w:lvl w:ilvl="0" w:tplc="467A2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65CA6"/>
    <w:multiLevelType w:val="hybridMultilevel"/>
    <w:tmpl w:val="4DA88348"/>
    <w:lvl w:ilvl="0" w:tplc="25E06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E23FC"/>
    <w:multiLevelType w:val="hybridMultilevel"/>
    <w:tmpl w:val="2C2C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8EA"/>
    <w:multiLevelType w:val="hybridMultilevel"/>
    <w:tmpl w:val="C45A376C"/>
    <w:lvl w:ilvl="0" w:tplc="9A4AA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3"/>
  </w:num>
  <w:num w:numId="5">
    <w:abstractNumId w:val="4"/>
  </w:num>
  <w:num w:numId="6">
    <w:abstractNumId w:val="13"/>
  </w:num>
  <w:num w:numId="7">
    <w:abstractNumId w:val="5"/>
  </w:num>
  <w:num w:numId="8">
    <w:abstractNumId w:val="14"/>
  </w:num>
  <w:num w:numId="9">
    <w:abstractNumId w:val="19"/>
  </w:num>
  <w:num w:numId="10">
    <w:abstractNumId w:val="10"/>
  </w:num>
  <w:num w:numId="11">
    <w:abstractNumId w:val="7"/>
  </w:num>
  <w:num w:numId="12">
    <w:abstractNumId w:val="21"/>
  </w:num>
  <w:num w:numId="13">
    <w:abstractNumId w:val="12"/>
  </w:num>
  <w:num w:numId="14">
    <w:abstractNumId w:val="15"/>
  </w:num>
  <w:num w:numId="15">
    <w:abstractNumId w:val="0"/>
  </w:num>
  <w:num w:numId="16">
    <w:abstractNumId w:val="9"/>
  </w:num>
  <w:num w:numId="17">
    <w:abstractNumId w:val="8"/>
  </w:num>
  <w:num w:numId="18">
    <w:abstractNumId w:val="18"/>
  </w:num>
  <w:num w:numId="19">
    <w:abstractNumId w:val="16"/>
  </w:num>
  <w:num w:numId="20">
    <w:abstractNumId w:val="2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798"/>
    <w:rsid w:val="000079A7"/>
    <w:rsid w:val="00016A92"/>
    <w:rsid w:val="0004232D"/>
    <w:rsid w:val="000539B9"/>
    <w:rsid w:val="00053E85"/>
    <w:rsid w:val="000758BB"/>
    <w:rsid w:val="00085627"/>
    <w:rsid w:val="000A382D"/>
    <w:rsid w:val="000C732D"/>
    <w:rsid w:val="000D61DD"/>
    <w:rsid w:val="000E7977"/>
    <w:rsid w:val="000F4579"/>
    <w:rsid w:val="00101891"/>
    <w:rsid w:val="00110195"/>
    <w:rsid w:val="00110E64"/>
    <w:rsid w:val="00112F6F"/>
    <w:rsid w:val="00131888"/>
    <w:rsid w:val="00134689"/>
    <w:rsid w:val="0016131E"/>
    <w:rsid w:val="001641EE"/>
    <w:rsid w:val="001674A9"/>
    <w:rsid w:val="0017392B"/>
    <w:rsid w:val="001751A3"/>
    <w:rsid w:val="00176956"/>
    <w:rsid w:val="0018250D"/>
    <w:rsid w:val="001964AA"/>
    <w:rsid w:val="001A2DE3"/>
    <w:rsid w:val="001A6169"/>
    <w:rsid w:val="001A63E8"/>
    <w:rsid w:val="001B0799"/>
    <w:rsid w:val="001B5618"/>
    <w:rsid w:val="001B79B9"/>
    <w:rsid w:val="001F3291"/>
    <w:rsid w:val="00202940"/>
    <w:rsid w:val="00206065"/>
    <w:rsid w:val="00255F33"/>
    <w:rsid w:val="002804C4"/>
    <w:rsid w:val="00292D39"/>
    <w:rsid w:val="00293CEA"/>
    <w:rsid w:val="0029674C"/>
    <w:rsid w:val="002A0429"/>
    <w:rsid w:val="002A3D5A"/>
    <w:rsid w:val="002A5DE6"/>
    <w:rsid w:val="002F4757"/>
    <w:rsid w:val="002F6974"/>
    <w:rsid w:val="00314D87"/>
    <w:rsid w:val="00330B3E"/>
    <w:rsid w:val="00333827"/>
    <w:rsid w:val="0035479C"/>
    <w:rsid w:val="00357863"/>
    <w:rsid w:val="003769E4"/>
    <w:rsid w:val="003952BB"/>
    <w:rsid w:val="003A0AC3"/>
    <w:rsid w:val="003A6132"/>
    <w:rsid w:val="003A6A7A"/>
    <w:rsid w:val="003B0272"/>
    <w:rsid w:val="003B6FAC"/>
    <w:rsid w:val="003C546E"/>
    <w:rsid w:val="003D512D"/>
    <w:rsid w:val="003F5B1E"/>
    <w:rsid w:val="004036D4"/>
    <w:rsid w:val="00410676"/>
    <w:rsid w:val="004125A4"/>
    <w:rsid w:val="00426BD6"/>
    <w:rsid w:val="00455B47"/>
    <w:rsid w:val="0046044C"/>
    <w:rsid w:val="00466072"/>
    <w:rsid w:val="00496BF4"/>
    <w:rsid w:val="004E04D6"/>
    <w:rsid w:val="004E70BA"/>
    <w:rsid w:val="004F605B"/>
    <w:rsid w:val="00513542"/>
    <w:rsid w:val="00583FEB"/>
    <w:rsid w:val="0059348B"/>
    <w:rsid w:val="005A48C4"/>
    <w:rsid w:val="005A73BB"/>
    <w:rsid w:val="005A73D7"/>
    <w:rsid w:val="005B4FEC"/>
    <w:rsid w:val="005D1783"/>
    <w:rsid w:val="005E37A9"/>
    <w:rsid w:val="005E4D2D"/>
    <w:rsid w:val="005E5A95"/>
    <w:rsid w:val="005F32A5"/>
    <w:rsid w:val="00623D39"/>
    <w:rsid w:val="00647F45"/>
    <w:rsid w:val="0065081E"/>
    <w:rsid w:val="0066370D"/>
    <w:rsid w:val="00690DA8"/>
    <w:rsid w:val="00692798"/>
    <w:rsid w:val="00696CF1"/>
    <w:rsid w:val="00697BF4"/>
    <w:rsid w:val="006A5812"/>
    <w:rsid w:val="006B09A1"/>
    <w:rsid w:val="006B5C90"/>
    <w:rsid w:val="006B65D4"/>
    <w:rsid w:val="006C2792"/>
    <w:rsid w:val="006C5736"/>
    <w:rsid w:val="006C5A3F"/>
    <w:rsid w:val="006C7614"/>
    <w:rsid w:val="006D7FD4"/>
    <w:rsid w:val="006F27EC"/>
    <w:rsid w:val="007226FF"/>
    <w:rsid w:val="007362E0"/>
    <w:rsid w:val="0075529C"/>
    <w:rsid w:val="00766976"/>
    <w:rsid w:val="00784BB2"/>
    <w:rsid w:val="00795D3B"/>
    <w:rsid w:val="00797F58"/>
    <w:rsid w:val="007A292C"/>
    <w:rsid w:val="007B2B94"/>
    <w:rsid w:val="007B4369"/>
    <w:rsid w:val="007E39A1"/>
    <w:rsid w:val="00815219"/>
    <w:rsid w:val="00817356"/>
    <w:rsid w:val="00831ED9"/>
    <w:rsid w:val="0085454B"/>
    <w:rsid w:val="0085587B"/>
    <w:rsid w:val="00876F15"/>
    <w:rsid w:val="00885B1F"/>
    <w:rsid w:val="00895703"/>
    <w:rsid w:val="008C3AA7"/>
    <w:rsid w:val="008D5CF7"/>
    <w:rsid w:val="008E2826"/>
    <w:rsid w:val="00902677"/>
    <w:rsid w:val="00904528"/>
    <w:rsid w:val="00914532"/>
    <w:rsid w:val="00933A25"/>
    <w:rsid w:val="00934D92"/>
    <w:rsid w:val="00943A3A"/>
    <w:rsid w:val="00946938"/>
    <w:rsid w:val="00953C31"/>
    <w:rsid w:val="009735D9"/>
    <w:rsid w:val="009736AB"/>
    <w:rsid w:val="00973D6F"/>
    <w:rsid w:val="00991D30"/>
    <w:rsid w:val="009A2AD5"/>
    <w:rsid w:val="009B4421"/>
    <w:rsid w:val="009B4A60"/>
    <w:rsid w:val="009F47B0"/>
    <w:rsid w:val="00A04861"/>
    <w:rsid w:val="00A0753D"/>
    <w:rsid w:val="00A13DDF"/>
    <w:rsid w:val="00A14824"/>
    <w:rsid w:val="00A444EF"/>
    <w:rsid w:val="00A629D9"/>
    <w:rsid w:val="00A74B9F"/>
    <w:rsid w:val="00A77929"/>
    <w:rsid w:val="00A855D1"/>
    <w:rsid w:val="00A95D8E"/>
    <w:rsid w:val="00AB188C"/>
    <w:rsid w:val="00AB32E6"/>
    <w:rsid w:val="00AE49EF"/>
    <w:rsid w:val="00AE5F84"/>
    <w:rsid w:val="00AE7CA8"/>
    <w:rsid w:val="00AF25CB"/>
    <w:rsid w:val="00AF613E"/>
    <w:rsid w:val="00B41CF3"/>
    <w:rsid w:val="00B538A9"/>
    <w:rsid w:val="00B831F6"/>
    <w:rsid w:val="00B87441"/>
    <w:rsid w:val="00B9375D"/>
    <w:rsid w:val="00B97A5B"/>
    <w:rsid w:val="00BA0922"/>
    <w:rsid w:val="00BF44E3"/>
    <w:rsid w:val="00C02530"/>
    <w:rsid w:val="00C04A09"/>
    <w:rsid w:val="00C20ABC"/>
    <w:rsid w:val="00C30A5E"/>
    <w:rsid w:val="00C3370E"/>
    <w:rsid w:val="00C50E31"/>
    <w:rsid w:val="00CA29B0"/>
    <w:rsid w:val="00CA3346"/>
    <w:rsid w:val="00CD2BAE"/>
    <w:rsid w:val="00CE583F"/>
    <w:rsid w:val="00CF2100"/>
    <w:rsid w:val="00CF60AA"/>
    <w:rsid w:val="00D117F2"/>
    <w:rsid w:val="00D240C2"/>
    <w:rsid w:val="00D25B57"/>
    <w:rsid w:val="00D538AA"/>
    <w:rsid w:val="00D55519"/>
    <w:rsid w:val="00D61EA2"/>
    <w:rsid w:val="00D6300B"/>
    <w:rsid w:val="00D640A2"/>
    <w:rsid w:val="00D763EC"/>
    <w:rsid w:val="00D916DD"/>
    <w:rsid w:val="00D971BF"/>
    <w:rsid w:val="00DA6B9B"/>
    <w:rsid w:val="00DC09B2"/>
    <w:rsid w:val="00DE4648"/>
    <w:rsid w:val="00E0353C"/>
    <w:rsid w:val="00E15739"/>
    <w:rsid w:val="00E23F48"/>
    <w:rsid w:val="00E36447"/>
    <w:rsid w:val="00E37552"/>
    <w:rsid w:val="00E409FA"/>
    <w:rsid w:val="00E6183F"/>
    <w:rsid w:val="00E66E30"/>
    <w:rsid w:val="00E85203"/>
    <w:rsid w:val="00E86703"/>
    <w:rsid w:val="00E8717E"/>
    <w:rsid w:val="00EA2401"/>
    <w:rsid w:val="00EA2818"/>
    <w:rsid w:val="00EB793D"/>
    <w:rsid w:val="00EC12EC"/>
    <w:rsid w:val="00EC4588"/>
    <w:rsid w:val="00EC6B30"/>
    <w:rsid w:val="00ED753C"/>
    <w:rsid w:val="00EE70F1"/>
    <w:rsid w:val="00EF42D0"/>
    <w:rsid w:val="00F13773"/>
    <w:rsid w:val="00F20363"/>
    <w:rsid w:val="00F27690"/>
    <w:rsid w:val="00F351B6"/>
    <w:rsid w:val="00F441BA"/>
    <w:rsid w:val="00F60EBD"/>
    <w:rsid w:val="00F64D67"/>
    <w:rsid w:val="00FC613F"/>
    <w:rsid w:val="00FD6A38"/>
    <w:rsid w:val="00FE0BA4"/>
    <w:rsid w:val="00FE4479"/>
    <w:rsid w:val="00FE507E"/>
    <w:rsid w:val="00FF0922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7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0E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9279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7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27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927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9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9279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927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6927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92798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2804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50E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E31"/>
  </w:style>
  <w:style w:type="character" w:styleId="a7">
    <w:name w:val="Hyperlink"/>
    <w:basedOn w:val="a0"/>
    <w:uiPriority w:val="99"/>
    <w:unhideWhenUsed/>
    <w:rsid w:val="00CF60AA"/>
    <w:rPr>
      <w:color w:val="0000FF"/>
      <w:u w:val="single"/>
    </w:rPr>
  </w:style>
  <w:style w:type="character" w:customStyle="1" w:styleId="a8">
    <w:name w:val="Основной текст_"/>
    <w:basedOn w:val="a0"/>
    <w:link w:val="71"/>
    <w:rsid w:val="00E871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a8"/>
    <w:rsid w:val="00E8717E"/>
    <w:pPr>
      <w:widowControl w:val="0"/>
      <w:shd w:val="clear" w:color="auto" w:fill="FFFFFF"/>
      <w:spacing w:after="1560" w:line="322" w:lineRule="exact"/>
      <w:ind w:hanging="1900"/>
      <w:jc w:val="center"/>
    </w:pPr>
    <w:rPr>
      <w:sz w:val="27"/>
      <w:szCs w:val="27"/>
      <w:lang w:eastAsia="en-US"/>
    </w:rPr>
  </w:style>
  <w:style w:type="table" w:styleId="a9">
    <w:name w:val="Table Grid"/>
    <w:basedOn w:val="a1"/>
    <w:uiPriority w:val="59"/>
    <w:rsid w:val="006D7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26BD6"/>
    <w:pPr>
      <w:spacing w:before="100" w:beforeAutospacing="1" w:after="100" w:afterAutospacing="1"/>
    </w:pPr>
  </w:style>
  <w:style w:type="character" w:customStyle="1" w:styleId="style1">
    <w:name w:val="style1"/>
    <w:basedOn w:val="a0"/>
    <w:rsid w:val="007B2B94"/>
  </w:style>
  <w:style w:type="paragraph" w:customStyle="1" w:styleId="nospacing">
    <w:name w:val="nospacing"/>
    <w:basedOn w:val="a"/>
    <w:rsid w:val="007B2B94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1641EE"/>
    <w:pPr>
      <w:widowControl w:val="0"/>
      <w:autoSpaceDE w:val="0"/>
      <w:autoSpaceDN w:val="0"/>
      <w:adjustRightInd w:val="0"/>
      <w:spacing w:line="225" w:lineRule="exact"/>
    </w:pPr>
  </w:style>
  <w:style w:type="character" w:customStyle="1" w:styleId="FontStyle62">
    <w:name w:val="Font Style62"/>
    <w:basedOn w:val="a0"/>
    <w:rsid w:val="001641EE"/>
    <w:rPr>
      <w:rFonts w:ascii="Times New Roman" w:hAnsi="Times New Roman" w:cs="Times New Roman" w:hint="default"/>
      <w:b/>
      <w:bCs/>
      <w:sz w:val="18"/>
      <w:szCs w:val="18"/>
    </w:rPr>
  </w:style>
  <w:style w:type="paragraph" w:styleId="aa">
    <w:name w:val="No Spacing"/>
    <w:uiPriority w:val="1"/>
    <w:qFormat/>
    <w:rsid w:val="006B5C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rsid w:val="006B5C90"/>
  </w:style>
  <w:style w:type="paragraph" w:customStyle="1" w:styleId="Default">
    <w:name w:val="Default"/>
    <w:rsid w:val="006B5C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6B5C90"/>
  </w:style>
  <w:style w:type="paragraph" w:styleId="ab">
    <w:name w:val="Balloon Text"/>
    <w:basedOn w:val="a"/>
    <w:link w:val="ac"/>
    <w:uiPriority w:val="99"/>
    <w:semiHidden/>
    <w:unhideWhenUsed/>
    <w:rsid w:val="006B5C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5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AE9F-FA1A-4498-B54C-1455EB30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анар</cp:lastModifiedBy>
  <cp:revision>160</cp:revision>
  <dcterms:created xsi:type="dcterms:W3CDTF">2012-09-25T01:31:00Z</dcterms:created>
  <dcterms:modified xsi:type="dcterms:W3CDTF">2017-01-07T17:42:00Z</dcterms:modified>
</cp:coreProperties>
</file>